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2644" w14:textId="77777777" w:rsidR="00641C6E" w:rsidRPr="00641C6E" w:rsidRDefault="00000000">
      <w:pPr>
        <w:pStyle w:val="Titolo1"/>
        <w:rPr>
          <w:b/>
          <w:bCs/>
        </w:rPr>
      </w:pPr>
      <w:r w:rsidRPr="00CA14FD">
        <w:rPr>
          <w:rFonts w:asciiTheme="minorHAnsi" w:hAnsiTheme="minorHAnsi" w:cstheme="minorBidi"/>
        </w:rPr>
        <w:t>SERVIZIO DI CUSTODIA</w:t>
      </w:r>
      <w:r w:rsidRPr="00CA14FD">
        <w:rPr>
          <w:rFonts w:asciiTheme="minorHAnsi" w:hAnsiTheme="minorHAnsi" w:cstheme="minorBidi"/>
        </w:rPr>
        <w:t xml:space="preserve"> SOCIALE</w:t>
      </w:r>
    </w:p>
    <w:p w14:paraId="702672DF" w14:textId="77777777" w:rsidR="00641C6E" w:rsidRPr="00641C6E" w:rsidRDefault="00000000" w:rsidP="005414F3">
      <w:pPr>
        <w:rPr>
          <w:b/>
          <w:bCs/>
        </w:rPr>
      </w:pPr>
      <w:r>
        <w:t xml:space="preserve">Nel Municipio 6, </w:t>
      </w:r>
      <w:r>
        <w:t xml:space="preserve">Spazio Aperto Servizi </w:t>
      </w:r>
      <w:r>
        <w:t xml:space="preserve">gestisce il servizio di Custodia Sociale </w:t>
      </w:r>
      <w:r w:rsidRPr="00AD3AFD">
        <w:t>in coprogettazione con il Comune di Milano</w:t>
      </w:r>
      <w:r>
        <w:t xml:space="preserve">. Il servizio </w:t>
      </w:r>
      <w:r w:rsidR="006342B8">
        <w:t>propone</w:t>
      </w:r>
      <w:r w:rsidRPr="00AD3AFD">
        <w:t xml:space="preserve"> attività di socializzazione </w:t>
      </w:r>
      <w:r w:rsidR="006342B8">
        <w:t>rivolte a</w:t>
      </w:r>
      <w:r w:rsidRPr="00AD3AFD">
        <w:t xml:space="preserve"> persone anziane fragili</w:t>
      </w:r>
      <w:r>
        <w:t>, favorendo</w:t>
      </w:r>
      <w:r w:rsidRPr="00AD3AFD">
        <w:t xml:space="preserve"> la partecipazione alla vita </w:t>
      </w:r>
      <w:r>
        <w:t>di</w:t>
      </w:r>
      <w:r w:rsidRPr="00AD3AFD">
        <w:t xml:space="preserve"> quartiere, il mantenimento delle relazioni </w:t>
      </w:r>
      <w:r w:rsidR="006342B8">
        <w:t xml:space="preserve">sociali </w:t>
      </w:r>
      <w:r w:rsidRPr="00AD3AFD">
        <w:t>e il contrasto all’isolamento.</w:t>
      </w:r>
    </w:p>
    <w:p w14:paraId="2A109375" w14:textId="77777777" w:rsidR="00641C6E" w:rsidRPr="00641C6E" w:rsidRDefault="00000000">
      <w:pPr>
        <w:pStyle w:val="Titolo2"/>
        <w:rPr>
          <w:b/>
          <w:bCs/>
        </w:rPr>
      </w:pPr>
      <w:r w:rsidRPr="007E5B12">
        <w:rPr>
          <w:rFonts w:asciiTheme="minorHAnsi" w:hAnsiTheme="minorHAnsi" w:cstheme="minorBidi"/>
        </w:rPr>
        <w:t>Attività</w:t>
      </w:r>
    </w:p>
    <w:p w14:paraId="7802976A" w14:textId="77777777" w:rsidR="00641C6E" w:rsidRPr="00641C6E" w:rsidRDefault="00000000" w:rsidP="00284FDF">
      <w:pPr>
        <w:rPr>
          <w:b/>
          <w:bCs/>
        </w:rPr>
      </w:pPr>
      <w:r>
        <w:t>Le</w:t>
      </w:r>
      <w:r>
        <w:t xml:space="preserve"> </w:t>
      </w:r>
      <w:r w:rsidR="0014613F">
        <w:t>proposte comprendono</w:t>
      </w:r>
      <w:r>
        <w:t xml:space="preserve"> momenti di </w:t>
      </w:r>
      <w:r w:rsidRPr="00AD3AFD">
        <w:t>gruppo</w:t>
      </w:r>
      <w:r>
        <w:t xml:space="preserve">, </w:t>
      </w:r>
      <w:r w:rsidRPr="00AD3AFD">
        <w:t>iniziative di aggregazione</w:t>
      </w:r>
      <w:r>
        <w:t xml:space="preserve">, </w:t>
      </w:r>
      <w:r>
        <w:t>incontri</w:t>
      </w:r>
      <w:r w:rsidRPr="00AD3AFD">
        <w:t xml:space="preserve"> tra abitanti</w:t>
      </w:r>
      <w:r>
        <w:t xml:space="preserve">, </w:t>
      </w:r>
      <w:r w:rsidRPr="00AD3AFD">
        <w:t xml:space="preserve">eventi </w:t>
      </w:r>
      <w:r>
        <w:t xml:space="preserve">di </w:t>
      </w:r>
      <w:r w:rsidRPr="00AD3AFD">
        <w:t>socializzazione</w:t>
      </w:r>
      <w:r w:rsidR="0014613F">
        <w:t xml:space="preserve"> e attività </w:t>
      </w:r>
      <w:r>
        <w:t>dedicate</w:t>
      </w:r>
      <w:r w:rsidRPr="00AD3AFD">
        <w:t xml:space="preserve"> al benessere e alla partecipazione della comunità</w:t>
      </w:r>
      <w:r w:rsidRPr="00AD3AFD">
        <w:t>.</w:t>
      </w:r>
    </w:p>
    <w:p w14:paraId="65E76329" w14:textId="77777777" w:rsidR="00641C6E" w:rsidRPr="00641C6E" w:rsidRDefault="00000000">
      <w:pPr>
        <w:pStyle w:val="Titolo2"/>
        <w:rPr>
          <w:b/>
          <w:bCs/>
        </w:rPr>
      </w:pPr>
      <w:r w:rsidRPr="009838C7">
        <w:rPr>
          <w:rFonts w:asciiTheme="minorHAnsi" w:hAnsiTheme="minorHAnsi" w:cstheme="minorBidi"/>
        </w:rPr>
        <w:t>S</w:t>
      </w:r>
      <w:r w:rsidRPr="009838C7">
        <w:rPr>
          <w:rFonts w:asciiTheme="minorHAnsi" w:hAnsiTheme="minorHAnsi" w:cstheme="minorBidi"/>
        </w:rPr>
        <w:t>portelli</w:t>
      </w:r>
    </w:p>
    <w:p w14:paraId="1B6FA5DB" w14:textId="18FB42FD" w:rsidR="00641C6E" w:rsidRPr="00641C6E" w:rsidRDefault="00215D27" w:rsidP="008067F8">
      <w:pPr>
        <w:rPr>
          <w:b/>
          <w:bCs/>
        </w:rPr>
      </w:pPr>
      <w:r>
        <w:rPr>
          <w:b/>
          <w:bCs/>
        </w:rPr>
        <w:t xml:space="preserve">Sportello </w:t>
      </w:r>
      <w:r w:rsidR="00000000">
        <w:rPr>
          <w:b/>
          <w:bCs/>
        </w:rPr>
        <w:t>Voltri</w:t>
      </w:r>
      <w:r w:rsidR="00000000" w:rsidRPr="007E41EF">
        <w:t xml:space="preserve">: </w:t>
      </w:r>
      <w:r w:rsidR="00000000" w:rsidRPr="007E41EF">
        <w:t>mercoledì</w:t>
      </w:r>
      <w:r w:rsidR="00000000" w:rsidRPr="007E41EF">
        <w:t xml:space="preserve"> e venerdì</w:t>
      </w:r>
      <w:r w:rsidR="00000000">
        <w:t>,</w:t>
      </w:r>
      <w:r w:rsidR="00000000" w:rsidRPr="007E41EF">
        <w:t xml:space="preserve"> dalle 10.00 alle 12.00</w:t>
      </w:r>
      <w:r w:rsidR="00000000">
        <w:t>.</w:t>
      </w:r>
    </w:p>
    <w:p w14:paraId="42303E53" w14:textId="0B03AA70" w:rsidR="00641C6E" w:rsidRPr="00641C6E" w:rsidRDefault="00215D27" w:rsidP="00236783">
      <w:pPr>
        <w:rPr>
          <w:b/>
          <w:bCs/>
        </w:rPr>
      </w:pPr>
      <w:r>
        <w:rPr>
          <w:b/>
          <w:bCs/>
        </w:rPr>
        <w:t xml:space="preserve">Sportello </w:t>
      </w:r>
      <w:r w:rsidR="00000000">
        <w:rPr>
          <w:b/>
          <w:bCs/>
        </w:rPr>
        <w:t>Segneri</w:t>
      </w:r>
      <w:r w:rsidR="00000000" w:rsidRPr="007E41EF">
        <w:rPr>
          <w:b/>
          <w:bCs/>
        </w:rPr>
        <w:t xml:space="preserve"> 2</w:t>
      </w:r>
      <w:r w:rsidR="00000000" w:rsidRPr="007E41EF">
        <w:t>: venerdì</w:t>
      </w:r>
      <w:r w:rsidR="00000000">
        <w:t>,</w:t>
      </w:r>
      <w:r w:rsidR="00000000" w:rsidRPr="007E41EF">
        <w:t xml:space="preserve"> dalle 14.00 alle 16.00</w:t>
      </w:r>
      <w:r w:rsidR="00000000">
        <w:t>.</w:t>
      </w:r>
    </w:p>
    <w:p w14:paraId="707F5C26" w14:textId="7C4D57C5" w:rsidR="00641C6E" w:rsidRPr="00641C6E" w:rsidRDefault="00215D27" w:rsidP="00272488">
      <w:pPr>
        <w:rPr>
          <w:b/>
          <w:bCs/>
        </w:rPr>
      </w:pPr>
      <w:r>
        <w:rPr>
          <w:b/>
          <w:bCs/>
        </w:rPr>
        <w:t xml:space="preserve">Sportello </w:t>
      </w:r>
      <w:r w:rsidR="00000000">
        <w:rPr>
          <w:b/>
          <w:bCs/>
        </w:rPr>
        <w:t>Le Radici e le Ali</w:t>
      </w:r>
      <w:r w:rsidR="00000000">
        <w:t xml:space="preserve">, </w:t>
      </w:r>
      <w:r w:rsidR="00000000">
        <w:t>vi</w:t>
      </w:r>
      <w:r w:rsidR="00000000">
        <w:t xml:space="preserve">a </w:t>
      </w:r>
      <w:r w:rsidR="00000000" w:rsidRPr="007E41EF">
        <w:t>I</w:t>
      </w:r>
      <w:r w:rsidR="00000000">
        <w:t>nganni</w:t>
      </w:r>
      <w:r w:rsidR="00000000" w:rsidRPr="007E41EF">
        <w:t xml:space="preserve"> 56</w:t>
      </w:r>
      <w:r w:rsidR="00000000">
        <w:t>:</w:t>
      </w:r>
      <w:r w:rsidR="00000000">
        <w:t xml:space="preserve"> </w:t>
      </w:r>
      <w:r w:rsidR="00000000" w:rsidRPr="007E41EF">
        <w:t>martedì</w:t>
      </w:r>
      <w:r w:rsidR="00000000">
        <w:t>,</w:t>
      </w:r>
      <w:r w:rsidR="00000000" w:rsidRPr="007E41EF">
        <w:t xml:space="preserve"> dalle 10.00 alle 13.00</w:t>
      </w:r>
      <w:r w:rsidR="00000000">
        <w:t>.</w:t>
      </w:r>
    </w:p>
    <w:p w14:paraId="47C33B3F" w14:textId="77777777" w:rsidR="00641C6E" w:rsidRPr="00641C6E" w:rsidRDefault="00505658">
      <w:pPr>
        <w:pStyle w:val="Titolo2"/>
        <w:rPr>
          <w:b/>
          <w:bCs/>
        </w:rPr>
      </w:pPr>
      <w:r>
        <w:rPr>
          <w:rFonts w:asciiTheme="minorHAnsi" w:hAnsiTheme="minorHAnsi" w:cstheme="minorBidi"/>
        </w:rPr>
        <w:t>Info e contatti</w:t>
      </w:r>
    </w:p>
    <w:p w14:paraId="4CA29C2D" w14:textId="5D9A9999" w:rsidR="00641C6E" w:rsidRDefault="00215D27" w:rsidP="00766FFC">
      <w:r>
        <w:t>Emanuela Bellezza (</w:t>
      </w:r>
      <w:r w:rsidRPr="00215D27">
        <w:t>Referente Municipio 6</w:t>
      </w:r>
      <w:r w:rsidRPr="00215D27">
        <w:t>)</w:t>
      </w:r>
      <w:r>
        <w:br/>
        <w:t>Tel. 340 350 5030</w:t>
      </w:r>
      <w:r>
        <w:br/>
        <w:t>E</w:t>
      </w:r>
      <w:r w:rsidR="00000000" w:rsidRPr="00641C6E">
        <w:t xml:space="preserve">-mail: </w:t>
      </w:r>
      <w:hyperlink r:id="rId5" w:history="1">
        <w:r w:rsidR="004032A7" w:rsidRPr="009B4A4E">
          <w:rPr>
            <w:rStyle w:val="Collegamentoipertestuale"/>
          </w:rPr>
          <w:t>custodisocializona6@spazioapertoservizi.org</w:t>
        </w:r>
      </w:hyperlink>
    </w:p>
    <w:p w14:paraId="3DAF2161" w14:textId="77777777" w:rsidR="004032A7" w:rsidRDefault="004032A7" w:rsidP="00766FFC"/>
    <w:p w14:paraId="4A9F7391" w14:textId="77777777" w:rsidR="004032A7" w:rsidRDefault="004032A7" w:rsidP="00766FFC"/>
    <w:p w14:paraId="6F1B2BE8" w14:textId="77777777" w:rsidR="004032A7" w:rsidRPr="00641C6E" w:rsidRDefault="00275B0E">
      <w:pPr>
        <w:pStyle w:val="Normal"/>
        <w:rPr>
          <w:b/>
          <w:bCs/>
        </w:rPr>
      </w:pPr>
      <w:r>
        <w:t>Il servizio offre</w:t>
      </w:r>
      <w:r w:rsidR="00000000" w:rsidRPr="004032A7">
        <w:t xml:space="preserve"> sostegno educativo nei percorsi di crescita di bambini, ragazzi e famiglie</w:t>
      </w:r>
      <w:r>
        <w:t>, favorendo il</w:t>
      </w:r>
      <w:r w:rsidR="00000000" w:rsidRPr="004032A7">
        <w:t xml:space="preserve"> miglioramento delle relazioni familiari</w:t>
      </w:r>
      <w:r>
        <w:t xml:space="preserve"> e il potenziamento delle</w:t>
      </w:r>
      <w:r w:rsidR="00000000" w:rsidRPr="004032A7">
        <w:t xml:space="preserve"> abilità e </w:t>
      </w:r>
      <w:r>
        <w:t>delle</w:t>
      </w:r>
      <w:r w:rsidR="00000000" w:rsidRPr="004032A7">
        <w:t xml:space="preserve"> autonomie di persone con difficoltà o disabilità.</w:t>
      </w:r>
    </w:p>
    <w:p w14:paraId="5E525E48" w14:textId="77777777" w:rsidR="004032A7" w:rsidRPr="00BE0BAB" w:rsidRDefault="00000000">
      <w:pPr>
        <w:pStyle w:val="Titolo2"/>
        <w:rPr>
          <w:b/>
          <w:bCs/>
          <w:sz w:val="28"/>
          <w:szCs w:val="28"/>
        </w:rPr>
      </w:pPr>
      <w:r w:rsidRPr="00BE0BAB">
        <w:rPr>
          <w:rFonts w:cstheme="minorBidi"/>
          <w:sz w:val="28"/>
          <w:szCs w:val="28"/>
        </w:rPr>
        <w:t>Accesso al servizio</w:t>
      </w:r>
    </w:p>
    <w:p w14:paraId="635690A4" w14:textId="77777777" w:rsidR="004032A7" w:rsidRPr="00641C6E" w:rsidRDefault="00536B82">
      <w:pPr>
        <w:pStyle w:val="Normal"/>
        <w:rPr>
          <w:b/>
          <w:bCs/>
        </w:rPr>
      </w:pPr>
      <w:r>
        <w:t>L’accesso al servizio educativo domiciliare può avvenire su richiesta privata della persona o della famiglia oppure tramite il Servizio Sociale Territoriale.</w:t>
      </w:r>
    </w:p>
    <w:p w14:paraId="13F9C2AF" w14:textId="77777777" w:rsidR="004032A7" w:rsidRPr="00BE0BAB" w:rsidRDefault="00000000">
      <w:pPr>
        <w:pStyle w:val="Titolo2"/>
        <w:rPr>
          <w:b/>
          <w:bCs/>
          <w:sz w:val="28"/>
          <w:szCs w:val="28"/>
        </w:rPr>
      </w:pPr>
      <w:r w:rsidRPr="00BE0BAB">
        <w:rPr>
          <w:rFonts w:cstheme="minorBidi"/>
          <w:sz w:val="28"/>
          <w:szCs w:val="28"/>
        </w:rPr>
        <w:t>Info e contatti</w:t>
      </w:r>
    </w:p>
    <w:p w14:paraId="446D5AD8" w14:textId="317AF707" w:rsidR="004032A7" w:rsidRDefault="00000000">
      <w:pPr>
        <w:pStyle w:val="Normal"/>
      </w:pPr>
      <w:r w:rsidRPr="004032A7">
        <w:t>Chiara Parrella</w:t>
      </w:r>
      <w:r w:rsidR="00BE0BAB">
        <w:br/>
        <w:t>Tel. 345 304 9816</w:t>
      </w:r>
      <w:r w:rsidR="00BE0BAB">
        <w:br/>
        <w:t xml:space="preserve">E-mail: </w:t>
      </w:r>
      <w:hyperlink r:id="rId6" w:history="1">
        <w:r w:rsidR="00B37B8C" w:rsidRPr="009B4A4E">
          <w:rPr>
            <w:rStyle w:val="Collegamentoipertestuale"/>
          </w:rPr>
          <w:t>educativi@spazioapertoservizi.org</w:t>
        </w:r>
      </w:hyperlink>
    </w:p>
    <w:p w14:paraId="0E7E14A7" w14:textId="77777777" w:rsidR="00E84589" w:rsidRDefault="00E84589">
      <w:pPr>
        <w:pStyle w:val="Titolo1"/>
        <w:rPr>
          <w:rFonts w:cstheme="minorBidi"/>
          <w:sz w:val="36"/>
          <w:szCs w:val="36"/>
        </w:rPr>
      </w:pPr>
    </w:p>
    <w:p w14:paraId="7416183F" w14:textId="77777777" w:rsidR="00E84589" w:rsidRDefault="00E84589" w:rsidP="00E84589"/>
    <w:p w14:paraId="23DA6B6F" w14:textId="77777777" w:rsidR="00E84589" w:rsidRPr="00E84589" w:rsidRDefault="00E84589" w:rsidP="00E84589"/>
    <w:p w14:paraId="510F600B" w14:textId="28D7E203" w:rsidR="00B37B8C" w:rsidRPr="00BD5551" w:rsidRDefault="0001250D">
      <w:pPr>
        <w:pStyle w:val="Titolo1"/>
        <w:rPr>
          <w:b/>
          <w:bCs/>
          <w:sz w:val="36"/>
          <w:szCs w:val="36"/>
        </w:rPr>
      </w:pPr>
      <w:r w:rsidRPr="00BD5551">
        <w:rPr>
          <w:rFonts w:cstheme="minorBidi"/>
          <w:sz w:val="36"/>
          <w:szCs w:val="36"/>
        </w:rPr>
        <w:lastRenderedPageBreak/>
        <w:t>SPAZIO</w:t>
      </w:r>
      <w:r w:rsidR="00000000" w:rsidRPr="00BD5551">
        <w:rPr>
          <w:rFonts w:ascii="Aptos" w:hAnsi="Aptos" w:cs="Times New Roman"/>
          <w:b/>
          <w:bCs/>
          <w:sz w:val="36"/>
          <w:szCs w:val="36"/>
          <w:lang w:eastAsia="it-IT"/>
        </w:rPr>
        <w:t xml:space="preserve"> ZEROSEI</w:t>
      </w:r>
      <w:r w:rsidR="00000000" w:rsidRPr="00BD5551">
        <w:rPr>
          <w:rFonts w:cstheme="minorBidi"/>
          <w:sz w:val="36"/>
          <w:szCs w:val="36"/>
        </w:rPr>
        <w:t xml:space="preserve"> </w:t>
      </w:r>
      <w:r w:rsidRPr="00BD5551">
        <w:rPr>
          <w:rFonts w:cstheme="minorBidi"/>
          <w:sz w:val="36"/>
          <w:szCs w:val="36"/>
        </w:rPr>
        <w:t>L</w:t>
      </w:r>
      <w:r w:rsidR="0083677D">
        <w:rPr>
          <w:rFonts w:cstheme="minorBidi"/>
          <w:sz w:val="36"/>
          <w:szCs w:val="36"/>
        </w:rPr>
        <w:t>ope</w:t>
      </w:r>
    </w:p>
    <w:p w14:paraId="751A3601" w14:textId="77777777" w:rsidR="00B37B8C" w:rsidRPr="00641C6E" w:rsidRDefault="00000000" w:rsidP="00C22914">
      <w:pPr>
        <w:pStyle w:val="Normal"/>
        <w:jc w:val="both"/>
        <w:rPr>
          <w:b/>
          <w:bCs/>
        </w:rPr>
      </w:pPr>
      <w:r w:rsidRPr="00B37B8C">
        <w:t>Spazio ZEROSEI Lope</w:t>
      </w:r>
      <w:r w:rsidR="00987272">
        <w:t xml:space="preserve">, nel </w:t>
      </w:r>
      <w:r w:rsidRPr="00B37B8C">
        <w:t>Municipio 6</w:t>
      </w:r>
      <w:r w:rsidR="00987272">
        <w:t>,</w:t>
      </w:r>
      <w:r w:rsidRPr="00B37B8C">
        <w:t xml:space="preserve"> è un luogo educativo </w:t>
      </w:r>
      <w:r w:rsidR="00987272">
        <w:t xml:space="preserve">rivolto a </w:t>
      </w:r>
      <w:r w:rsidRPr="00B37B8C">
        <w:t>bambine</w:t>
      </w:r>
      <w:r w:rsidR="00987272">
        <w:t xml:space="preserve"> e</w:t>
      </w:r>
      <w:r w:rsidRPr="00B37B8C">
        <w:t xml:space="preserve"> bambini da 0 a 6 anni e </w:t>
      </w:r>
      <w:r w:rsidR="00987272">
        <w:t>alle</w:t>
      </w:r>
      <w:r w:rsidRPr="00B37B8C">
        <w:t xml:space="preserve"> loro </w:t>
      </w:r>
      <w:r w:rsidR="00987272">
        <w:t>famiglie. Propone</w:t>
      </w:r>
      <w:r w:rsidRPr="00B37B8C">
        <w:t xml:space="preserve"> esperienze educative, artistiche e culturali</w:t>
      </w:r>
      <w:r w:rsidR="00987272">
        <w:t>, promuovendo il gioco,</w:t>
      </w:r>
      <w:r w:rsidRPr="00B37B8C">
        <w:t xml:space="preserve"> la </w:t>
      </w:r>
      <w:r w:rsidR="00987272">
        <w:t>relazione e la partecipazione attiva della comunità</w:t>
      </w:r>
      <w:r w:rsidRPr="00B37B8C">
        <w:rPr>
          <w:b/>
          <w:bCs/>
        </w:rPr>
        <w:t>.</w:t>
      </w:r>
    </w:p>
    <w:p w14:paraId="29A205CE" w14:textId="77777777" w:rsidR="00B37B8C" w:rsidRPr="00641C6E" w:rsidRDefault="00CF2CF5" w:rsidP="00C22914">
      <w:pPr>
        <w:pStyle w:val="Normal"/>
        <w:jc w:val="both"/>
        <w:rPr>
          <w:b/>
          <w:bCs/>
        </w:rPr>
      </w:pPr>
      <w:r>
        <w:t>Lo spazio offre momenti di lettura, gioco e sperimentazione con materiali di riciclo, accompagnati da educatrici esperte. Il lunedì mattina è prevista la presenza di una mediatrice culturale di lingua araba, con possibilità di orientamento ai servizi del territorio e supporto per semplici pratiche legate alla fascia 0-6 anni.</w:t>
      </w:r>
    </w:p>
    <w:p w14:paraId="7268CFED" w14:textId="77777777" w:rsidR="00B37B8C" w:rsidRPr="00BD5551" w:rsidRDefault="004A39CE">
      <w:pPr>
        <w:pStyle w:val="Titolo2"/>
        <w:rPr>
          <w:b/>
          <w:bCs/>
          <w:sz w:val="28"/>
          <w:szCs w:val="28"/>
        </w:rPr>
      </w:pPr>
      <w:r w:rsidRPr="00BD5551">
        <w:rPr>
          <w:rFonts w:cstheme="minorBidi"/>
          <w:sz w:val="28"/>
          <w:szCs w:val="28"/>
        </w:rPr>
        <w:t>Attività</w:t>
      </w:r>
    </w:p>
    <w:p w14:paraId="70EE11B0" w14:textId="77777777" w:rsidR="00E1026E" w:rsidRPr="00E1026E" w:rsidRDefault="00E1026E" w:rsidP="00E1026E">
      <w:pPr>
        <w:pStyle w:val="Paragrafoelenco"/>
        <w:numPr>
          <w:ilvl w:val="0"/>
          <w:numId w:val="3"/>
        </w:numPr>
        <w:rPr>
          <w:sz w:val="24"/>
          <w:szCs w:val="24"/>
          <w:lang w:eastAsia="it-IT"/>
        </w:rPr>
      </w:pPr>
      <w:r w:rsidRPr="00E1026E">
        <w:rPr>
          <w:sz w:val="24"/>
          <w:szCs w:val="24"/>
        </w:rPr>
        <w:t>spazi gioco per bambine e bambini con allestimenti dedicati;</w:t>
      </w:r>
    </w:p>
    <w:p w14:paraId="78298C50" w14:textId="77777777" w:rsidR="00E1026E" w:rsidRDefault="00E1026E" w:rsidP="00E1026E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eventi diffusi sul territorio in collaborazione con la rete locale;</w:t>
      </w:r>
    </w:p>
    <w:p w14:paraId="6CF8D12C" w14:textId="77777777" w:rsidR="00E1026E" w:rsidRDefault="00E1026E" w:rsidP="00E1026E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attività e iniziative per genitori e adulti, anche di orientamento e accompagnamento ai servizi territoriali.</w:t>
      </w:r>
    </w:p>
    <w:p w14:paraId="154387CC" w14:textId="77777777" w:rsidR="00B37B8C" w:rsidRPr="00641C6E" w:rsidRDefault="00000000">
      <w:pPr>
        <w:pStyle w:val="Normal"/>
        <w:rPr>
          <w:b/>
          <w:bCs/>
        </w:rPr>
      </w:pPr>
      <w:r w:rsidRPr="00B37B8C">
        <w:t>Spazio ZEROSEI Lope si trova</w:t>
      </w:r>
      <w:r w:rsidR="00C524C1">
        <w:t xml:space="preserve"> </w:t>
      </w:r>
      <w:r w:rsidRPr="00B37B8C">
        <w:t>in via</w:t>
      </w:r>
      <w:r w:rsidR="00C524C1">
        <w:t xml:space="preserve"> </w:t>
      </w:r>
      <w:r w:rsidRPr="00B37B8C">
        <w:t>Lope de Vega</w:t>
      </w:r>
      <w:r w:rsidRPr="00B37B8C">
        <w:t xml:space="preserve"> 39</w:t>
      </w:r>
      <w:r w:rsidR="00C524C1">
        <w:t>,</w:t>
      </w:r>
      <w:r w:rsidRPr="00B37B8C">
        <w:t xml:space="preserve"> Milano</w:t>
      </w:r>
      <w:r w:rsidR="00C524C1">
        <w:t>.</w:t>
      </w:r>
    </w:p>
    <w:p w14:paraId="19B5131B" w14:textId="0D19BD59" w:rsidR="00B37B8C" w:rsidRPr="00BD5551" w:rsidRDefault="001D56A4">
      <w:pPr>
        <w:pStyle w:val="Titolo2"/>
        <w:rPr>
          <w:b/>
          <w:bCs/>
          <w:sz w:val="28"/>
          <w:szCs w:val="28"/>
        </w:rPr>
      </w:pPr>
      <w:r w:rsidRPr="00BD5551">
        <w:rPr>
          <w:rFonts w:cstheme="minorBidi"/>
          <w:sz w:val="28"/>
          <w:szCs w:val="28"/>
        </w:rPr>
        <w:t>Orari</w:t>
      </w:r>
      <w:r w:rsidR="00BD5551" w:rsidRPr="00BD5551">
        <w:rPr>
          <w:rFonts w:cstheme="minorBidi"/>
          <w:sz w:val="28"/>
          <w:szCs w:val="28"/>
        </w:rPr>
        <w:t xml:space="preserve"> e Accesso </w:t>
      </w:r>
    </w:p>
    <w:p w14:paraId="52636988" w14:textId="08D85191" w:rsidR="00B37B8C" w:rsidRPr="00641C6E" w:rsidRDefault="009A3EC5" w:rsidP="00BD5551">
      <w:pPr>
        <w:pStyle w:val="Normal"/>
        <w:rPr>
          <w:b/>
          <w:bCs/>
        </w:rPr>
      </w:pPr>
      <w:r>
        <w:t xml:space="preserve">Lo spazio è aperto lunedì, </w:t>
      </w:r>
      <w:r w:rsidR="00000000" w:rsidRPr="00B37B8C">
        <w:t>mercoledì</w:t>
      </w:r>
      <w:r w:rsidR="00000000" w:rsidRPr="00B37B8C">
        <w:t xml:space="preserve"> e </w:t>
      </w:r>
      <w:r w:rsidR="00000000" w:rsidRPr="00B37B8C">
        <w:t>venerdì</w:t>
      </w:r>
      <w:r w:rsidR="00000000" w:rsidRPr="00B37B8C">
        <w:t xml:space="preserve"> dalle 9.30 alle 12.00</w:t>
      </w:r>
      <w:r>
        <w:t>;</w:t>
      </w:r>
      <w:r w:rsidR="00000000" w:rsidRPr="00B37B8C">
        <w:t xml:space="preserve"> </w:t>
      </w:r>
      <w:r w:rsidR="00000000" w:rsidRPr="00B37B8C">
        <w:t>martedì</w:t>
      </w:r>
      <w:r w:rsidR="00000000" w:rsidRPr="00B37B8C">
        <w:t xml:space="preserve"> </w:t>
      </w:r>
      <w:r w:rsidR="00000000" w:rsidRPr="00B37B8C">
        <w:t>dalle 15.00 alle 17.30</w:t>
      </w:r>
      <w:r>
        <w:t>.</w:t>
      </w:r>
    </w:p>
    <w:p w14:paraId="3FEF762C" w14:textId="77777777" w:rsidR="00B37B8C" w:rsidRDefault="00000000">
      <w:pPr>
        <w:pStyle w:val="Normal"/>
      </w:pPr>
      <w:r w:rsidRPr="00BD5551">
        <w:t xml:space="preserve">L’accesso è gratuito, fino </w:t>
      </w:r>
      <w:r w:rsidR="00A37636" w:rsidRPr="00BD5551">
        <w:t>a</w:t>
      </w:r>
      <w:r w:rsidRPr="00BD5551">
        <w:t xml:space="preserve"> esaurimento dei posti disponibili.</w:t>
      </w:r>
    </w:p>
    <w:p w14:paraId="27BB36C6" w14:textId="77777777" w:rsidR="00BD5551" w:rsidRPr="00BD5551" w:rsidRDefault="00BD5551">
      <w:pPr>
        <w:pStyle w:val="Normal"/>
      </w:pPr>
    </w:p>
    <w:p w14:paraId="362850BA" w14:textId="77777777" w:rsidR="00B37B8C" w:rsidRPr="00641C6E" w:rsidRDefault="00B46848" w:rsidP="00C22914">
      <w:pPr>
        <w:pStyle w:val="Normal"/>
        <w:jc w:val="both"/>
        <w:rPr>
          <w:b/>
          <w:bCs/>
        </w:rPr>
      </w:pPr>
      <w:r>
        <w:t>Le attività</w:t>
      </w:r>
      <w:r w:rsidR="00000000" w:rsidRPr="00B37B8C">
        <w:t xml:space="preserve"> sono co-progettate con Spazio Aperto Servizi Società Cooperativa Sociale, Cooperativa Sociale Comunità del Giambellino e Alchemilla Cooperativa Sociale.</w:t>
      </w:r>
    </w:p>
    <w:p w14:paraId="714C711C" w14:textId="77777777" w:rsidR="00B37B8C" w:rsidRPr="00BD5551" w:rsidRDefault="000C76D5">
      <w:pPr>
        <w:pStyle w:val="Titolo2"/>
        <w:rPr>
          <w:b/>
          <w:bCs/>
          <w:sz w:val="28"/>
          <w:szCs w:val="28"/>
        </w:rPr>
      </w:pPr>
      <w:r w:rsidRPr="00BD5551">
        <w:rPr>
          <w:rFonts w:cstheme="minorBidi"/>
          <w:sz w:val="28"/>
          <w:szCs w:val="28"/>
        </w:rPr>
        <w:t>Info e contatti</w:t>
      </w:r>
    </w:p>
    <w:p w14:paraId="061F909D" w14:textId="36D320B6" w:rsidR="00B37B8C" w:rsidRDefault="00000000">
      <w:pPr>
        <w:pStyle w:val="Normal"/>
      </w:pPr>
      <w:r w:rsidRPr="00B37B8C">
        <w:t>Giuditta Serventi</w:t>
      </w:r>
      <w:r w:rsidR="00BD5551">
        <w:br/>
        <w:t xml:space="preserve">Tel. </w:t>
      </w:r>
      <w:r w:rsidR="0083677D">
        <w:t>3454367148</w:t>
      </w:r>
      <w:r w:rsidR="00BD5551">
        <w:br/>
        <w:t xml:space="preserve">E-mail: </w:t>
      </w:r>
      <w:hyperlink r:id="rId7" w:history="1">
        <w:r w:rsidR="0083677D" w:rsidRPr="009B4A4E">
          <w:rPr>
            <w:rStyle w:val="Collegamentoipertestuale"/>
          </w:rPr>
          <w:t>spaziozerosei.lope@comunemilano.it</w:t>
        </w:r>
      </w:hyperlink>
    </w:p>
    <w:p w14:paraId="3F9BF6F5" w14:textId="77777777" w:rsidR="0083677D" w:rsidRPr="00641C6E" w:rsidRDefault="0083677D">
      <w:pPr>
        <w:pStyle w:val="Normal"/>
        <w:rPr>
          <w:b/>
          <w:bCs/>
        </w:rPr>
      </w:pPr>
    </w:p>
    <w:sectPr w:rsidR="0083677D" w:rsidRPr="00641C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BD9"/>
    <w:multiLevelType w:val="multilevel"/>
    <w:tmpl w:val="EBC0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856C0C"/>
    <w:multiLevelType w:val="multilevel"/>
    <w:tmpl w:val="B910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76C9C"/>
    <w:multiLevelType w:val="multilevel"/>
    <w:tmpl w:val="DB24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1859B2"/>
    <w:multiLevelType w:val="multilevel"/>
    <w:tmpl w:val="9888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082209">
    <w:abstractNumId w:val="0"/>
  </w:num>
  <w:num w:numId="2" w16cid:durableId="391346350">
    <w:abstractNumId w:val="1"/>
  </w:num>
  <w:num w:numId="3" w16cid:durableId="1188564746">
    <w:abstractNumId w:val="3"/>
  </w:num>
  <w:num w:numId="4" w16cid:durableId="2132431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4D"/>
    <w:rsid w:val="0001250D"/>
    <w:rsid w:val="000C47A7"/>
    <w:rsid w:val="000C76D5"/>
    <w:rsid w:val="00105E4D"/>
    <w:rsid w:val="0014613F"/>
    <w:rsid w:val="001D56A4"/>
    <w:rsid w:val="00215D27"/>
    <w:rsid w:val="00275B0E"/>
    <w:rsid w:val="0029381F"/>
    <w:rsid w:val="004032A7"/>
    <w:rsid w:val="004613F4"/>
    <w:rsid w:val="00480C26"/>
    <w:rsid w:val="004A39CE"/>
    <w:rsid w:val="00505658"/>
    <w:rsid w:val="00536B82"/>
    <w:rsid w:val="005A4A43"/>
    <w:rsid w:val="005A771E"/>
    <w:rsid w:val="006342B8"/>
    <w:rsid w:val="00641C6E"/>
    <w:rsid w:val="00700748"/>
    <w:rsid w:val="00727492"/>
    <w:rsid w:val="007E41EF"/>
    <w:rsid w:val="007E5B12"/>
    <w:rsid w:val="0083677D"/>
    <w:rsid w:val="0084384C"/>
    <w:rsid w:val="008F424D"/>
    <w:rsid w:val="00933AEC"/>
    <w:rsid w:val="009838C7"/>
    <w:rsid w:val="00987272"/>
    <w:rsid w:val="009A3EC5"/>
    <w:rsid w:val="00A37636"/>
    <w:rsid w:val="00A5132A"/>
    <w:rsid w:val="00AD3AFD"/>
    <w:rsid w:val="00AE796F"/>
    <w:rsid w:val="00B37B8C"/>
    <w:rsid w:val="00B46848"/>
    <w:rsid w:val="00BD5551"/>
    <w:rsid w:val="00BE0BAB"/>
    <w:rsid w:val="00BE18F5"/>
    <w:rsid w:val="00C22914"/>
    <w:rsid w:val="00C524C1"/>
    <w:rsid w:val="00C53093"/>
    <w:rsid w:val="00CA14FD"/>
    <w:rsid w:val="00CB4249"/>
    <w:rsid w:val="00CF2CF5"/>
    <w:rsid w:val="00CF3AC6"/>
    <w:rsid w:val="00E1026E"/>
    <w:rsid w:val="00E8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5D07"/>
  <w15:chartTrackingRefBased/>
  <w15:docId w15:val="{0D7F35A4-605A-4D5F-98BA-576497E4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05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5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5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5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5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5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5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5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5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5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5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5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5E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5E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5E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5E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5E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5E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5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5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5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5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5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5E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5E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5E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5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5E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5E4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032A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32A7"/>
    <w:rPr>
      <w:color w:val="605E5C"/>
      <w:shd w:val="clear" w:color="auto" w:fill="E1DFDD"/>
    </w:rPr>
  </w:style>
  <w:style w:type="paragraph" w:customStyle="1" w:styleId="Normal">
    <w:name w:val="Normal"/>
    <w:basedOn w:val="Normale"/>
    <w:pPr>
      <w:spacing w:line="256" w:lineRule="auto"/>
    </w:pPr>
    <w:rPr>
      <w:rFonts w:ascii="Aptos" w:hAnsi="Aptos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aziozerosei.lope@comunemila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cativi@spazioapertoservizi.org" TargetMode="External"/><Relationship Id="rId5" Type="http://schemas.openxmlformats.org/officeDocument/2006/relationships/hyperlink" Target="mailto:custodisocializona6@spazioapertoservizi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419</Words>
  <Characters>2518</Characters>
  <Application>Microsoft Office Word</Application>
  <DocSecurity>0</DocSecurity>
  <Lines>57</Lines>
  <Paragraphs>36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Arch. Cricelli</dc:creator>
  <cp:keywords/>
  <dc:description/>
  <cp:lastModifiedBy>Arch. Cricelli</cp:lastModifiedBy>
  <cp:revision>2</cp:revision>
  <dcterms:created xsi:type="dcterms:W3CDTF">2026-09-21T16:47:00Z</dcterms:created>
  <dcterms:modified xsi:type="dcterms:W3CDTF">2026-09-21T16:47:00Z</dcterms:modified>
</cp:coreProperties>
</file>